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126"/>
        <w:tblW w:w="9516" w:type="dxa"/>
        <w:tblLook w:val="04A0" w:firstRow="1" w:lastRow="0" w:firstColumn="1" w:lastColumn="0" w:noHBand="0" w:noVBand="1"/>
      </w:tblPr>
      <w:tblGrid>
        <w:gridCol w:w="9516"/>
      </w:tblGrid>
      <w:tr w:rsidR="003B4DF1" w:rsidRPr="00873E40" w:rsidTr="003B4DF1">
        <w:tc>
          <w:tcPr>
            <w:tcW w:w="9516" w:type="dxa"/>
          </w:tcPr>
          <w:p w:rsidR="003B4DF1" w:rsidRPr="00873E40" w:rsidRDefault="003B4DF1" w:rsidP="0013541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«УТВЕРЖДАЮ»</w:t>
            </w:r>
          </w:p>
          <w:p w:rsidR="00873E40" w:rsidRPr="00873E40" w:rsidRDefault="003B4DF1" w:rsidP="0013541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МБОУ </w:t>
            </w:r>
            <w:r w:rsidR="00873E40" w:rsidRPr="0087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873E40" w:rsidRPr="0087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Джалильская</w:t>
            </w:r>
            <w:proofErr w:type="spellEnd"/>
            <w:r w:rsidR="00873E40" w:rsidRPr="0087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№2»</w:t>
            </w:r>
          </w:p>
          <w:p w:rsidR="003B4DF1" w:rsidRPr="00873E40" w:rsidRDefault="003B4DF1" w:rsidP="0013541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 </w:t>
            </w:r>
            <w:proofErr w:type="spellStart"/>
            <w:r w:rsidR="00873E40" w:rsidRPr="0087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А.И.Ильдаров</w:t>
            </w:r>
            <w:proofErr w:type="spellEnd"/>
          </w:p>
          <w:p w:rsidR="003B4DF1" w:rsidRPr="00873E40" w:rsidRDefault="003B4DF1" w:rsidP="0013541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</w:t>
            </w:r>
            <w:r w:rsidR="00D30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73E40" w:rsidRPr="0087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7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</w:t>
            </w:r>
            <w:bookmarkStart w:id="0" w:name="_GoBack"/>
            <w:bookmarkEnd w:id="0"/>
            <w:r w:rsidRPr="0087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0.11.20</w:t>
            </w:r>
            <w:r w:rsidR="00873E40" w:rsidRPr="0087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  <w:r w:rsidRPr="00873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3B4DF1" w:rsidRPr="00873E40" w:rsidRDefault="003B4DF1" w:rsidP="0013541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B4DF1" w:rsidRPr="00873E40" w:rsidRDefault="003B4DF1" w:rsidP="003B4D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B4DF1" w:rsidRPr="00873E40" w:rsidRDefault="003B4DF1" w:rsidP="003B4D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 xml:space="preserve">об органах </w:t>
      </w:r>
      <w:r w:rsidR="00873E40" w:rsidRPr="00873E40">
        <w:rPr>
          <w:rFonts w:ascii="Times New Roman" w:hAnsi="Times New Roman" w:cs="Times New Roman"/>
          <w:b/>
          <w:sz w:val="24"/>
          <w:szCs w:val="24"/>
        </w:rPr>
        <w:t xml:space="preserve">Школьного </w:t>
      </w:r>
      <w:r w:rsidRPr="00873E40">
        <w:rPr>
          <w:rFonts w:ascii="Times New Roman" w:hAnsi="Times New Roman" w:cs="Times New Roman"/>
          <w:b/>
          <w:sz w:val="24"/>
          <w:szCs w:val="24"/>
        </w:rPr>
        <w:t>ученического самоуправления</w:t>
      </w:r>
    </w:p>
    <w:p w:rsidR="003B4DF1" w:rsidRPr="00873E40" w:rsidRDefault="003B4DF1" w:rsidP="003B4D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 xml:space="preserve">Совета Старшеклассников МБОУ « </w:t>
      </w:r>
      <w:proofErr w:type="spellStart"/>
      <w:r w:rsidR="00873E40" w:rsidRPr="00873E40">
        <w:rPr>
          <w:rFonts w:ascii="Times New Roman" w:hAnsi="Times New Roman" w:cs="Times New Roman"/>
          <w:b/>
          <w:sz w:val="24"/>
          <w:szCs w:val="24"/>
        </w:rPr>
        <w:t>Джалильская</w:t>
      </w:r>
      <w:proofErr w:type="spellEnd"/>
      <w:r w:rsidR="00873E40" w:rsidRPr="00873E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3E40">
        <w:rPr>
          <w:rFonts w:ascii="Times New Roman" w:hAnsi="Times New Roman" w:cs="Times New Roman"/>
          <w:b/>
          <w:sz w:val="24"/>
          <w:szCs w:val="24"/>
        </w:rPr>
        <w:t xml:space="preserve">СОШ № </w:t>
      </w:r>
      <w:r w:rsidR="00873E40" w:rsidRPr="00873E40">
        <w:rPr>
          <w:rFonts w:ascii="Times New Roman" w:hAnsi="Times New Roman" w:cs="Times New Roman"/>
          <w:b/>
          <w:sz w:val="24"/>
          <w:szCs w:val="24"/>
        </w:rPr>
        <w:t>2</w:t>
      </w:r>
      <w:r w:rsidRPr="00873E40">
        <w:rPr>
          <w:rFonts w:ascii="Times New Roman" w:hAnsi="Times New Roman" w:cs="Times New Roman"/>
          <w:b/>
          <w:sz w:val="24"/>
          <w:szCs w:val="24"/>
        </w:rPr>
        <w:t>»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 xml:space="preserve"> 1. Ученическое самоуправление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Ученическое самоуправление позволяет школьникам самостоятельно решать вопросы школьной жизни, исходя из своих интересов.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>2. Цели ученического самоуправления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Ученическое самоуправление призвано обеспечить наиболее полную и эффективную реализацию прав и интересов школьников. А также их самостоятельность, инициативу и творчество в решении вопросов школьной жизни.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>3. Принципы ученического самоуправления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Ученическое самоуправление строиться на принципах: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самостоятельности ученического самоуправления в пределах своих полномочий при решении вопросов школьной жизни;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ответственность органов ученического самоуправления перед школьниками, педагогами, родителями;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государственной гарантии ученического самоуправления;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наделения ученического самоуправления собственными полномочиями;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многообразия форм организации ученического самоуправления;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обособленности органов ученического самоуправления и взаимодействия с ними в осуществлении общих задач и функции.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>4. Правовая основа ученического самоуправления составляют: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Конституция Российской Федерации, Конституция РТ;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Законы и другие нормативные акты;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Устав школы.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>5. Право школьников МБОУ «</w:t>
      </w:r>
      <w:proofErr w:type="spellStart"/>
      <w:r w:rsidR="00873E40" w:rsidRPr="00873E40">
        <w:rPr>
          <w:rFonts w:ascii="Times New Roman" w:hAnsi="Times New Roman" w:cs="Times New Roman"/>
          <w:b/>
          <w:sz w:val="24"/>
          <w:szCs w:val="24"/>
        </w:rPr>
        <w:t>Джалильская</w:t>
      </w:r>
      <w:proofErr w:type="spellEnd"/>
      <w:r w:rsidR="00873E40" w:rsidRPr="00873E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3E40">
        <w:rPr>
          <w:rFonts w:ascii="Times New Roman" w:hAnsi="Times New Roman" w:cs="Times New Roman"/>
          <w:b/>
          <w:sz w:val="24"/>
          <w:szCs w:val="24"/>
        </w:rPr>
        <w:t>СОШ №</w:t>
      </w:r>
      <w:r w:rsidR="00873E40" w:rsidRPr="00873E40">
        <w:rPr>
          <w:rFonts w:ascii="Times New Roman" w:hAnsi="Times New Roman" w:cs="Times New Roman"/>
          <w:b/>
          <w:sz w:val="24"/>
          <w:szCs w:val="24"/>
        </w:rPr>
        <w:t>2</w:t>
      </w:r>
      <w:r w:rsidRPr="00873E40">
        <w:rPr>
          <w:rFonts w:ascii="Times New Roman" w:hAnsi="Times New Roman" w:cs="Times New Roman"/>
          <w:b/>
          <w:sz w:val="24"/>
          <w:szCs w:val="24"/>
        </w:rPr>
        <w:t>» на осуществление ученического самоуправления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 xml:space="preserve"> 5.1. Участие школьника в ученическом самоуправлении гарантируется правом: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равного доступа к ученическому самоуправлению;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получать полную информацию о деятельности органов ученического самоуправления, выборных лиц.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>6. Обращение школьников, родителей и педагогов в органы ученического самоуправления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 xml:space="preserve"> </w:t>
      </w:r>
      <w:r w:rsidRPr="00873E40">
        <w:rPr>
          <w:rFonts w:ascii="Times New Roman" w:hAnsi="Times New Roman" w:cs="Times New Roman"/>
          <w:b/>
          <w:sz w:val="24"/>
          <w:szCs w:val="24"/>
        </w:rPr>
        <w:t>6.1.</w:t>
      </w:r>
      <w:r w:rsidRPr="00873E40">
        <w:rPr>
          <w:rFonts w:ascii="Times New Roman" w:hAnsi="Times New Roman" w:cs="Times New Roman"/>
          <w:sz w:val="24"/>
          <w:szCs w:val="24"/>
        </w:rPr>
        <w:t xml:space="preserve"> Школьники, родители и педагоги имеют право на индивидуальные и коллективные обращения в органы ученического самоуправления, к выборным лицам ученического самоуправления.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 xml:space="preserve"> 6.2.</w:t>
      </w:r>
      <w:r w:rsidRPr="00873E40">
        <w:rPr>
          <w:rFonts w:ascii="Times New Roman" w:hAnsi="Times New Roman" w:cs="Times New Roman"/>
          <w:sz w:val="24"/>
          <w:szCs w:val="24"/>
        </w:rPr>
        <w:t xml:space="preserve"> Органы ученического самоуправления и выборные лица ученического самоуправления обязаны дать ответ по существу на обращения школьников, родителей, педагогов в течение 10 дней.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>7.</w:t>
      </w:r>
      <w:r w:rsidRPr="00873E40">
        <w:rPr>
          <w:rFonts w:ascii="Times New Roman" w:hAnsi="Times New Roman" w:cs="Times New Roman"/>
          <w:sz w:val="24"/>
          <w:szCs w:val="24"/>
        </w:rPr>
        <w:t xml:space="preserve"> Формы ученического самоуправления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lastRenderedPageBreak/>
        <w:t>7.1</w:t>
      </w:r>
      <w:r w:rsidRPr="00873E40">
        <w:rPr>
          <w:rFonts w:ascii="Times New Roman" w:hAnsi="Times New Roman" w:cs="Times New Roman"/>
          <w:sz w:val="24"/>
          <w:szCs w:val="24"/>
        </w:rPr>
        <w:t>. Ученическое самоуправление осуществляется: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непосредственно школьниками через выборы, общее собрание</w:t>
      </w:r>
      <w:r w:rsidR="00873E40" w:rsidRPr="00873E40">
        <w:rPr>
          <w:rFonts w:ascii="Times New Roman" w:hAnsi="Times New Roman" w:cs="Times New Roman"/>
          <w:sz w:val="24"/>
          <w:szCs w:val="24"/>
        </w:rPr>
        <w:t xml:space="preserve"> </w:t>
      </w:r>
      <w:r w:rsidRPr="00873E40">
        <w:rPr>
          <w:rFonts w:ascii="Times New Roman" w:hAnsi="Times New Roman" w:cs="Times New Roman"/>
          <w:sz w:val="24"/>
          <w:szCs w:val="24"/>
        </w:rPr>
        <w:t>(конференция);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органами ученического самоуправления: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>7.2</w:t>
      </w:r>
      <w:r w:rsidRPr="00873E40">
        <w:rPr>
          <w:rFonts w:ascii="Times New Roman" w:hAnsi="Times New Roman" w:cs="Times New Roman"/>
          <w:sz w:val="24"/>
          <w:szCs w:val="24"/>
        </w:rPr>
        <w:t xml:space="preserve">. Организационные формы ученического самоуправления определяются в </w:t>
      </w:r>
      <w:proofErr w:type="gramStart"/>
      <w:r w:rsidRPr="00873E40">
        <w:rPr>
          <w:rFonts w:ascii="Times New Roman" w:hAnsi="Times New Roman" w:cs="Times New Roman"/>
          <w:sz w:val="24"/>
          <w:szCs w:val="24"/>
        </w:rPr>
        <w:t>пределах, установленных настоящим положением и закреплены</w:t>
      </w:r>
      <w:proofErr w:type="gramEnd"/>
      <w:r w:rsidRPr="00873E40">
        <w:rPr>
          <w:rFonts w:ascii="Times New Roman" w:hAnsi="Times New Roman" w:cs="Times New Roman"/>
          <w:sz w:val="24"/>
          <w:szCs w:val="24"/>
        </w:rPr>
        <w:t xml:space="preserve"> Уставом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школы.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873E40" w:rsidRPr="00873E40">
        <w:rPr>
          <w:rFonts w:ascii="Times New Roman" w:hAnsi="Times New Roman" w:cs="Times New Roman"/>
          <w:b/>
          <w:sz w:val="24"/>
          <w:szCs w:val="24"/>
        </w:rPr>
        <w:t xml:space="preserve">Школьный </w:t>
      </w:r>
      <w:r w:rsidRPr="00873E40">
        <w:rPr>
          <w:rFonts w:ascii="Times New Roman" w:hAnsi="Times New Roman" w:cs="Times New Roman"/>
          <w:b/>
          <w:sz w:val="24"/>
          <w:szCs w:val="24"/>
        </w:rPr>
        <w:t xml:space="preserve">Совет </w:t>
      </w:r>
      <w:r w:rsidR="00873E40" w:rsidRPr="00873E40">
        <w:rPr>
          <w:rFonts w:ascii="Times New Roman" w:hAnsi="Times New Roman" w:cs="Times New Roman"/>
          <w:b/>
          <w:sz w:val="24"/>
          <w:szCs w:val="24"/>
        </w:rPr>
        <w:t>старшеклассников</w:t>
      </w:r>
    </w:p>
    <w:p w:rsidR="003B4DF1" w:rsidRPr="00873E40" w:rsidRDefault="00873E40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>8</w:t>
      </w:r>
      <w:r w:rsidR="003B4DF1" w:rsidRPr="00873E40">
        <w:rPr>
          <w:rFonts w:ascii="Times New Roman" w:hAnsi="Times New Roman" w:cs="Times New Roman"/>
          <w:b/>
          <w:sz w:val="24"/>
          <w:szCs w:val="24"/>
        </w:rPr>
        <w:t>.1.</w:t>
      </w:r>
      <w:r w:rsidR="003B4DF1" w:rsidRPr="00873E40">
        <w:rPr>
          <w:rFonts w:ascii="Times New Roman" w:hAnsi="Times New Roman" w:cs="Times New Roman"/>
          <w:sz w:val="24"/>
          <w:szCs w:val="24"/>
        </w:rPr>
        <w:t xml:space="preserve"> </w:t>
      </w:r>
      <w:r w:rsidRPr="00873E40">
        <w:rPr>
          <w:rFonts w:ascii="Times New Roman" w:hAnsi="Times New Roman" w:cs="Times New Roman"/>
          <w:sz w:val="24"/>
          <w:szCs w:val="24"/>
        </w:rPr>
        <w:t xml:space="preserve">Школьный Совет старшеклассников </w:t>
      </w:r>
      <w:r w:rsidR="003B4DF1" w:rsidRPr="00873E40">
        <w:rPr>
          <w:rFonts w:ascii="Times New Roman" w:hAnsi="Times New Roman" w:cs="Times New Roman"/>
          <w:sz w:val="24"/>
          <w:szCs w:val="24"/>
        </w:rPr>
        <w:t>является представительным органом ученического самоуправления.</w:t>
      </w:r>
    </w:p>
    <w:p w:rsidR="003B4DF1" w:rsidRPr="00873E40" w:rsidRDefault="00873E40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>8.</w:t>
      </w:r>
      <w:r w:rsidR="003B4DF1" w:rsidRPr="00873E40">
        <w:rPr>
          <w:rFonts w:ascii="Times New Roman" w:hAnsi="Times New Roman" w:cs="Times New Roman"/>
          <w:b/>
          <w:sz w:val="24"/>
          <w:szCs w:val="24"/>
        </w:rPr>
        <w:t>2.</w:t>
      </w:r>
      <w:r w:rsidR="003B4DF1" w:rsidRPr="00873E40">
        <w:rPr>
          <w:rFonts w:ascii="Times New Roman" w:hAnsi="Times New Roman" w:cs="Times New Roman"/>
          <w:sz w:val="24"/>
          <w:szCs w:val="24"/>
        </w:rPr>
        <w:t xml:space="preserve"> Состав Совета  формируется на основе представительства каждого класса</w:t>
      </w:r>
    </w:p>
    <w:p w:rsidR="003B4DF1" w:rsidRPr="00873E40" w:rsidRDefault="00873E40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>8</w:t>
      </w:r>
      <w:r w:rsidR="003B4DF1" w:rsidRPr="00873E40">
        <w:rPr>
          <w:rFonts w:ascii="Times New Roman" w:hAnsi="Times New Roman" w:cs="Times New Roman"/>
          <w:b/>
          <w:sz w:val="24"/>
          <w:szCs w:val="24"/>
        </w:rPr>
        <w:t>.3.</w:t>
      </w:r>
      <w:r w:rsidR="003B4DF1" w:rsidRPr="00873E40">
        <w:rPr>
          <w:rFonts w:ascii="Times New Roman" w:hAnsi="Times New Roman" w:cs="Times New Roman"/>
          <w:sz w:val="24"/>
          <w:szCs w:val="24"/>
        </w:rPr>
        <w:t xml:space="preserve"> Норма представительства депутатов устанавливается </w:t>
      </w:r>
      <w:r w:rsidRPr="00873E40">
        <w:rPr>
          <w:rFonts w:ascii="Times New Roman" w:hAnsi="Times New Roman" w:cs="Times New Roman"/>
          <w:sz w:val="24"/>
          <w:szCs w:val="24"/>
        </w:rPr>
        <w:t>представителей</w:t>
      </w:r>
      <w:r w:rsidR="003B4DF1" w:rsidRPr="00873E40">
        <w:rPr>
          <w:rFonts w:ascii="Times New Roman" w:hAnsi="Times New Roman" w:cs="Times New Roman"/>
          <w:sz w:val="24"/>
          <w:szCs w:val="24"/>
        </w:rPr>
        <w:t xml:space="preserve"> от каждого класса (с 9 по 11 класс). Порядок выборов депутатов определятся каждым классом самостоятельно.</w:t>
      </w:r>
    </w:p>
    <w:p w:rsidR="003B4DF1" w:rsidRPr="00873E40" w:rsidRDefault="00873E40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>8</w:t>
      </w:r>
      <w:r w:rsidR="003B4DF1" w:rsidRPr="00873E40">
        <w:rPr>
          <w:rFonts w:ascii="Times New Roman" w:hAnsi="Times New Roman" w:cs="Times New Roman"/>
          <w:b/>
          <w:sz w:val="24"/>
          <w:szCs w:val="24"/>
        </w:rPr>
        <w:t>.4.</w:t>
      </w:r>
      <w:r w:rsidR="003B4DF1" w:rsidRPr="00873E40">
        <w:rPr>
          <w:rFonts w:ascii="Times New Roman" w:hAnsi="Times New Roman" w:cs="Times New Roman"/>
          <w:sz w:val="24"/>
          <w:szCs w:val="24"/>
        </w:rPr>
        <w:t xml:space="preserve"> Полномочия </w:t>
      </w:r>
      <w:r w:rsidRPr="00873E40">
        <w:rPr>
          <w:rFonts w:ascii="Times New Roman" w:hAnsi="Times New Roman" w:cs="Times New Roman"/>
          <w:sz w:val="24"/>
          <w:szCs w:val="24"/>
        </w:rPr>
        <w:t xml:space="preserve"> Школьного Совета старшеклассников</w:t>
      </w:r>
      <w:r w:rsidR="003B4DF1" w:rsidRPr="00873E40">
        <w:rPr>
          <w:rFonts w:ascii="Times New Roman" w:hAnsi="Times New Roman" w:cs="Times New Roman"/>
          <w:sz w:val="24"/>
          <w:szCs w:val="24"/>
        </w:rPr>
        <w:t>: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разрабатывает планы поведения школьных мероприятий (спортивных, культурных, научных и т.п.);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обладает правом внесения изменений и дополнений в Устав школы;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формирует избирательную комиссию для проведения выборов Президента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школы;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рассматривает индивидуальные и коллективные предложения</w:t>
      </w:r>
      <w:r w:rsidR="00873E40" w:rsidRPr="00873E40">
        <w:rPr>
          <w:rFonts w:ascii="Times New Roman" w:hAnsi="Times New Roman" w:cs="Times New Roman"/>
          <w:sz w:val="24"/>
          <w:szCs w:val="24"/>
        </w:rPr>
        <w:t xml:space="preserve"> </w:t>
      </w:r>
      <w:r w:rsidRPr="00873E40">
        <w:rPr>
          <w:rFonts w:ascii="Times New Roman" w:hAnsi="Times New Roman" w:cs="Times New Roman"/>
          <w:sz w:val="24"/>
          <w:szCs w:val="24"/>
        </w:rPr>
        <w:t>школьников;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рассматривает иные вопросы, отнесённые к его ведению Уставом школы.</w:t>
      </w:r>
    </w:p>
    <w:p w:rsidR="003B4DF1" w:rsidRPr="00873E40" w:rsidRDefault="00873E40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>8</w:t>
      </w:r>
      <w:r w:rsidR="003B4DF1" w:rsidRPr="00873E40">
        <w:rPr>
          <w:rFonts w:ascii="Times New Roman" w:hAnsi="Times New Roman" w:cs="Times New Roman"/>
          <w:b/>
          <w:sz w:val="24"/>
          <w:szCs w:val="24"/>
        </w:rPr>
        <w:t>.5.</w:t>
      </w:r>
      <w:r w:rsidR="003B4DF1" w:rsidRPr="00873E40">
        <w:rPr>
          <w:rFonts w:ascii="Times New Roman" w:hAnsi="Times New Roman" w:cs="Times New Roman"/>
          <w:sz w:val="24"/>
          <w:szCs w:val="24"/>
        </w:rPr>
        <w:t xml:space="preserve"> Срок полномочий Президента </w:t>
      </w:r>
      <w:r w:rsidRPr="00873E40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="003B4DF1" w:rsidRPr="00873E40">
        <w:rPr>
          <w:rFonts w:ascii="Times New Roman" w:hAnsi="Times New Roman" w:cs="Times New Roman"/>
          <w:sz w:val="24"/>
          <w:szCs w:val="24"/>
        </w:rPr>
        <w:t>Совета Старшеклассников - 1 год.</w:t>
      </w:r>
    </w:p>
    <w:p w:rsidR="003B4DF1" w:rsidRPr="00873E40" w:rsidRDefault="00873E40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>8</w:t>
      </w:r>
      <w:r w:rsidR="003B4DF1" w:rsidRPr="00873E40">
        <w:rPr>
          <w:rFonts w:ascii="Times New Roman" w:hAnsi="Times New Roman" w:cs="Times New Roman"/>
          <w:b/>
          <w:sz w:val="24"/>
          <w:szCs w:val="24"/>
        </w:rPr>
        <w:t>.6.</w:t>
      </w:r>
      <w:r w:rsidR="003B4DF1" w:rsidRPr="00873E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4DF1" w:rsidRPr="00873E40"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Pr="00873E40">
        <w:rPr>
          <w:rFonts w:ascii="Times New Roman" w:hAnsi="Times New Roman" w:cs="Times New Roman"/>
          <w:sz w:val="24"/>
          <w:szCs w:val="24"/>
        </w:rPr>
        <w:t xml:space="preserve">Школьного Совета старшеклассников </w:t>
      </w:r>
      <w:r w:rsidR="003B4DF1" w:rsidRPr="00873E40">
        <w:rPr>
          <w:rFonts w:ascii="Times New Roman" w:hAnsi="Times New Roman" w:cs="Times New Roman"/>
          <w:sz w:val="24"/>
          <w:szCs w:val="24"/>
        </w:rPr>
        <w:t xml:space="preserve">является президент школы, который организует подготовку заседания Совета, ведёт его, подписывает его решения, представляет </w:t>
      </w:r>
      <w:r w:rsidRPr="00873E40">
        <w:rPr>
          <w:rFonts w:ascii="Times New Roman" w:hAnsi="Times New Roman" w:cs="Times New Roman"/>
          <w:sz w:val="24"/>
          <w:szCs w:val="24"/>
        </w:rPr>
        <w:t xml:space="preserve">Школьный Совет старшеклассников </w:t>
      </w:r>
      <w:r w:rsidR="003B4DF1" w:rsidRPr="00873E40">
        <w:rPr>
          <w:rFonts w:ascii="Times New Roman" w:hAnsi="Times New Roman" w:cs="Times New Roman"/>
          <w:sz w:val="24"/>
          <w:szCs w:val="24"/>
        </w:rPr>
        <w:t xml:space="preserve">в его взаимоотношениях с другими органами, делает заявления от имени </w:t>
      </w:r>
      <w:r w:rsidRPr="00873E40">
        <w:rPr>
          <w:rFonts w:ascii="Times New Roman" w:hAnsi="Times New Roman" w:cs="Times New Roman"/>
          <w:sz w:val="24"/>
          <w:szCs w:val="24"/>
        </w:rPr>
        <w:t>Школьного Совета старшеклассников</w:t>
      </w:r>
      <w:r w:rsidR="003B4DF1" w:rsidRPr="00873E40">
        <w:rPr>
          <w:rFonts w:ascii="Times New Roman" w:hAnsi="Times New Roman" w:cs="Times New Roman"/>
          <w:sz w:val="24"/>
          <w:szCs w:val="24"/>
        </w:rPr>
        <w:t>, решает другие вопросы в соответствии с Уставом школы.</w:t>
      </w:r>
      <w:proofErr w:type="gramEnd"/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873E40" w:rsidRPr="00873E40">
        <w:rPr>
          <w:rFonts w:ascii="Times New Roman" w:hAnsi="Times New Roman" w:cs="Times New Roman"/>
          <w:b/>
          <w:sz w:val="24"/>
          <w:szCs w:val="24"/>
        </w:rPr>
        <w:t>9</w:t>
      </w:r>
      <w:r w:rsidRPr="00873E40">
        <w:rPr>
          <w:rFonts w:ascii="Times New Roman" w:hAnsi="Times New Roman" w:cs="Times New Roman"/>
          <w:b/>
          <w:sz w:val="24"/>
          <w:szCs w:val="24"/>
        </w:rPr>
        <w:t>. Президент школы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Президент школы является высшим лицом ученического самоуправления в школе.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873E40" w:rsidRPr="00873E40">
        <w:rPr>
          <w:rFonts w:ascii="Times New Roman" w:hAnsi="Times New Roman" w:cs="Times New Roman"/>
          <w:b/>
          <w:sz w:val="24"/>
          <w:szCs w:val="24"/>
        </w:rPr>
        <w:t>10</w:t>
      </w:r>
      <w:r w:rsidRPr="00873E40">
        <w:rPr>
          <w:rFonts w:ascii="Times New Roman" w:hAnsi="Times New Roman" w:cs="Times New Roman"/>
          <w:b/>
          <w:sz w:val="24"/>
          <w:szCs w:val="24"/>
        </w:rPr>
        <w:t>. Выборы президента школы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 xml:space="preserve">Президент школы избирается из числа школьников </w:t>
      </w:r>
      <w:r w:rsidR="00873E40" w:rsidRPr="00873E40">
        <w:rPr>
          <w:rFonts w:ascii="Times New Roman" w:hAnsi="Times New Roman" w:cs="Times New Roman"/>
          <w:sz w:val="24"/>
          <w:szCs w:val="24"/>
        </w:rPr>
        <w:t>9-11</w:t>
      </w:r>
      <w:r w:rsidRPr="00873E40">
        <w:rPr>
          <w:rFonts w:ascii="Times New Roman" w:hAnsi="Times New Roman" w:cs="Times New Roman"/>
          <w:sz w:val="24"/>
          <w:szCs w:val="24"/>
        </w:rPr>
        <w:t xml:space="preserve"> классов на основе </w:t>
      </w:r>
      <w:proofErr w:type="gramStart"/>
      <w:r w:rsidRPr="00873E40">
        <w:rPr>
          <w:rFonts w:ascii="Times New Roman" w:hAnsi="Times New Roman" w:cs="Times New Roman"/>
          <w:sz w:val="24"/>
          <w:szCs w:val="24"/>
        </w:rPr>
        <w:t>всеобщего равного</w:t>
      </w:r>
      <w:proofErr w:type="gramEnd"/>
      <w:r w:rsidRPr="00873E40">
        <w:rPr>
          <w:rFonts w:ascii="Times New Roman" w:hAnsi="Times New Roman" w:cs="Times New Roman"/>
          <w:sz w:val="24"/>
          <w:szCs w:val="24"/>
        </w:rPr>
        <w:t xml:space="preserve"> и прямого избирательного права при тайном голосовании, сроком на </w:t>
      </w:r>
      <w:r w:rsidR="00873E40" w:rsidRPr="00873E40">
        <w:rPr>
          <w:rFonts w:ascii="Times New Roman" w:hAnsi="Times New Roman" w:cs="Times New Roman"/>
          <w:sz w:val="24"/>
          <w:szCs w:val="24"/>
        </w:rPr>
        <w:t xml:space="preserve">один </w:t>
      </w:r>
      <w:r w:rsidRPr="00873E40">
        <w:rPr>
          <w:rFonts w:ascii="Times New Roman" w:hAnsi="Times New Roman" w:cs="Times New Roman"/>
          <w:sz w:val="24"/>
          <w:szCs w:val="24"/>
        </w:rPr>
        <w:t>учебны</w:t>
      </w:r>
      <w:r w:rsidR="00873E40" w:rsidRPr="00873E40">
        <w:rPr>
          <w:rFonts w:ascii="Times New Roman" w:hAnsi="Times New Roman" w:cs="Times New Roman"/>
          <w:sz w:val="24"/>
          <w:szCs w:val="24"/>
        </w:rPr>
        <w:t>й</w:t>
      </w:r>
      <w:r w:rsidRPr="00873E40">
        <w:rPr>
          <w:rFonts w:ascii="Times New Roman" w:hAnsi="Times New Roman" w:cs="Times New Roman"/>
          <w:sz w:val="24"/>
          <w:szCs w:val="24"/>
        </w:rPr>
        <w:t xml:space="preserve"> год. Для проведения выборов президента школы </w:t>
      </w:r>
      <w:r w:rsidR="00873E40" w:rsidRPr="00873E40">
        <w:rPr>
          <w:rFonts w:ascii="Times New Roman" w:hAnsi="Times New Roman" w:cs="Times New Roman"/>
          <w:sz w:val="24"/>
          <w:szCs w:val="24"/>
        </w:rPr>
        <w:t xml:space="preserve">Школьный </w:t>
      </w:r>
      <w:r w:rsidRPr="00873E40">
        <w:rPr>
          <w:rFonts w:ascii="Times New Roman" w:hAnsi="Times New Roman" w:cs="Times New Roman"/>
          <w:sz w:val="24"/>
          <w:szCs w:val="24"/>
        </w:rPr>
        <w:t>Совет Старшеклассников образует избирательную комиссию, которая на своем заседании избирает себе председателя и секретаря, а также утверждает Регламент своей работы. Комиссия на основании соответствующих заявлений регистрирует кандидатов в президенты школы. Для регистрации каждому кандидату необходимо собрать подписи в поддержку в количестве не менее 5% от общего числа школьников. С момента регистрации кандидата в президенты школы и выдачи ему удостоверения, кандидат имеет право всеми доступными и законными способами вести предвыборную агитацию за свою кандидатуру. Агитация заканчивается за сутки до голосования. Избирательное право имеют учащиеся 5-11 классы. Избранным считается тот из кандидатов, который набрал наибольшее количество голосов. Результаты голосования объявляются председателем избирательной комиссии. В случае избрания президента школы избирательная комиссия вручает ему удостоверение, организует проведение инаугурации.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>Статья 1</w:t>
      </w:r>
      <w:r w:rsidR="00873E40" w:rsidRPr="00873E40">
        <w:rPr>
          <w:rFonts w:ascii="Times New Roman" w:hAnsi="Times New Roman" w:cs="Times New Roman"/>
          <w:b/>
          <w:sz w:val="24"/>
          <w:szCs w:val="24"/>
        </w:rPr>
        <w:t>1</w:t>
      </w:r>
      <w:r w:rsidRPr="00873E40">
        <w:rPr>
          <w:rFonts w:ascii="Times New Roman" w:hAnsi="Times New Roman" w:cs="Times New Roman"/>
          <w:b/>
          <w:sz w:val="24"/>
          <w:szCs w:val="24"/>
        </w:rPr>
        <w:t>. Полномочия президента школы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lastRenderedPageBreak/>
        <w:t>Президент школы: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является представителем всех школьников во взаимоотношениях с</w:t>
      </w:r>
      <w:r w:rsidR="00873E40" w:rsidRPr="00873E40">
        <w:rPr>
          <w:rFonts w:ascii="Times New Roman" w:hAnsi="Times New Roman" w:cs="Times New Roman"/>
          <w:sz w:val="24"/>
          <w:szCs w:val="24"/>
        </w:rPr>
        <w:t xml:space="preserve"> </w:t>
      </w:r>
      <w:r w:rsidRPr="00873E40">
        <w:rPr>
          <w:rFonts w:ascii="Times New Roman" w:hAnsi="Times New Roman" w:cs="Times New Roman"/>
          <w:sz w:val="24"/>
          <w:szCs w:val="24"/>
        </w:rPr>
        <w:t>другими органами;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входит в состав Педагогического Совета с правом совещательного</w:t>
      </w:r>
      <w:r w:rsidR="00873E40" w:rsidRPr="00873E40">
        <w:rPr>
          <w:rFonts w:ascii="Times New Roman" w:hAnsi="Times New Roman" w:cs="Times New Roman"/>
          <w:sz w:val="24"/>
          <w:szCs w:val="24"/>
        </w:rPr>
        <w:t xml:space="preserve"> </w:t>
      </w:r>
      <w:r w:rsidRPr="00873E40">
        <w:rPr>
          <w:rFonts w:ascii="Times New Roman" w:hAnsi="Times New Roman" w:cs="Times New Roman"/>
          <w:sz w:val="24"/>
          <w:szCs w:val="24"/>
        </w:rPr>
        <w:t>голоса;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участвует в заседаниях и ежегодно отчитывается перед общим</w:t>
      </w:r>
      <w:r w:rsidR="00873E40" w:rsidRPr="00873E40">
        <w:rPr>
          <w:rFonts w:ascii="Times New Roman" w:hAnsi="Times New Roman" w:cs="Times New Roman"/>
          <w:sz w:val="24"/>
          <w:szCs w:val="24"/>
        </w:rPr>
        <w:t xml:space="preserve"> </w:t>
      </w:r>
      <w:r w:rsidRPr="00873E40">
        <w:rPr>
          <w:rFonts w:ascii="Times New Roman" w:hAnsi="Times New Roman" w:cs="Times New Roman"/>
          <w:sz w:val="24"/>
          <w:szCs w:val="24"/>
        </w:rPr>
        <w:t>собранием (школьной конференцией) о своей деятельности по итогам</w:t>
      </w:r>
      <w:r w:rsidR="00873E40" w:rsidRPr="00873E40">
        <w:rPr>
          <w:rFonts w:ascii="Times New Roman" w:hAnsi="Times New Roman" w:cs="Times New Roman"/>
          <w:sz w:val="24"/>
          <w:szCs w:val="24"/>
        </w:rPr>
        <w:t xml:space="preserve"> </w:t>
      </w:r>
      <w:r w:rsidRPr="00873E40">
        <w:rPr>
          <w:rFonts w:ascii="Times New Roman" w:hAnsi="Times New Roman" w:cs="Times New Roman"/>
          <w:sz w:val="24"/>
          <w:szCs w:val="24"/>
        </w:rPr>
        <w:t>учебного года;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решает другие вопросы в соответствии с Уставом школы.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>Статья 1</w:t>
      </w:r>
      <w:r w:rsidR="00873E40" w:rsidRPr="00873E40">
        <w:rPr>
          <w:rFonts w:ascii="Times New Roman" w:hAnsi="Times New Roman" w:cs="Times New Roman"/>
          <w:b/>
          <w:sz w:val="24"/>
          <w:szCs w:val="24"/>
        </w:rPr>
        <w:t>2</w:t>
      </w:r>
      <w:r w:rsidRPr="00873E40">
        <w:rPr>
          <w:rFonts w:ascii="Times New Roman" w:hAnsi="Times New Roman" w:cs="Times New Roman"/>
          <w:b/>
          <w:sz w:val="24"/>
          <w:szCs w:val="24"/>
        </w:rPr>
        <w:t>. Досрочное прекращение полномочий Президента школы (импичмент)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 xml:space="preserve">  </w:t>
      </w:r>
      <w:r w:rsidRPr="00873E40">
        <w:rPr>
          <w:rFonts w:ascii="Times New Roman" w:hAnsi="Times New Roman" w:cs="Times New Roman"/>
          <w:b/>
          <w:sz w:val="24"/>
          <w:szCs w:val="24"/>
        </w:rPr>
        <w:t>1</w:t>
      </w:r>
      <w:r w:rsidR="00873E40" w:rsidRPr="00873E40">
        <w:rPr>
          <w:rFonts w:ascii="Times New Roman" w:hAnsi="Times New Roman" w:cs="Times New Roman"/>
          <w:b/>
          <w:sz w:val="24"/>
          <w:szCs w:val="24"/>
        </w:rPr>
        <w:t>2</w:t>
      </w:r>
      <w:r w:rsidRPr="00873E40">
        <w:rPr>
          <w:rFonts w:ascii="Times New Roman" w:hAnsi="Times New Roman" w:cs="Times New Roman"/>
          <w:b/>
          <w:sz w:val="24"/>
          <w:szCs w:val="24"/>
        </w:rPr>
        <w:t>.1.</w:t>
      </w:r>
      <w:r w:rsidRPr="00873E40">
        <w:rPr>
          <w:rFonts w:ascii="Times New Roman" w:hAnsi="Times New Roman" w:cs="Times New Roman"/>
          <w:sz w:val="24"/>
          <w:szCs w:val="24"/>
        </w:rPr>
        <w:t xml:space="preserve"> Импичмент Президента школы допустим по инициативе не менее 10% от общего числа школьников. Вопрос об импичменте Президента школы обсуждается </w:t>
      </w:r>
      <w:r w:rsidR="00873E40" w:rsidRPr="00873E40">
        <w:rPr>
          <w:rFonts w:ascii="Times New Roman" w:hAnsi="Times New Roman" w:cs="Times New Roman"/>
          <w:sz w:val="24"/>
          <w:szCs w:val="24"/>
        </w:rPr>
        <w:t xml:space="preserve">Школьным </w:t>
      </w:r>
      <w:r w:rsidRPr="00873E40">
        <w:rPr>
          <w:rFonts w:ascii="Times New Roman" w:hAnsi="Times New Roman" w:cs="Times New Roman"/>
          <w:sz w:val="24"/>
          <w:szCs w:val="24"/>
        </w:rPr>
        <w:t>Советом Старшеклассников, который выслушивает в обязательном порядке заявление по этому поводу президента школы.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>1</w:t>
      </w:r>
      <w:r w:rsidR="00873E40" w:rsidRPr="00873E40">
        <w:rPr>
          <w:rFonts w:ascii="Times New Roman" w:hAnsi="Times New Roman" w:cs="Times New Roman"/>
          <w:b/>
          <w:sz w:val="24"/>
          <w:szCs w:val="24"/>
        </w:rPr>
        <w:t>2</w:t>
      </w:r>
      <w:r w:rsidRPr="00873E40">
        <w:rPr>
          <w:rFonts w:ascii="Times New Roman" w:hAnsi="Times New Roman" w:cs="Times New Roman"/>
          <w:b/>
          <w:sz w:val="24"/>
          <w:szCs w:val="24"/>
        </w:rPr>
        <w:t>.2.</w:t>
      </w:r>
      <w:r w:rsidRPr="00873E40">
        <w:rPr>
          <w:rFonts w:ascii="Times New Roman" w:hAnsi="Times New Roman" w:cs="Times New Roman"/>
          <w:sz w:val="24"/>
          <w:szCs w:val="24"/>
        </w:rPr>
        <w:t xml:space="preserve"> Решение об импичменте Президента школы принимается в следующих случаях: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за действия, порочащие статус президента школы;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sz w:val="24"/>
          <w:szCs w:val="24"/>
        </w:rPr>
        <w:t>за ненадлежащее выполнение обязанностей президента школы.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>1</w:t>
      </w:r>
      <w:r w:rsidR="00873E40" w:rsidRPr="00873E40">
        <w:rPr>
          <w:rFonts w:ascii="Times New Roman" w:hAnsi="Times New Roman" w:cs="Times New Roman"/>
          <w:b/>
          <w:sz w:val="24"/>
          <w:szCs w:val="24"/>
        </w:rPr>
        <w:t>2</w:t>
      </w:r>
      <w:r w:rsidRPr="00873E40">
        <w:rPr>
          <w:rFonts w:ascii="Times New Roman" w:hAnsi="Times New Roman" w:cs="Times New Roman"/>
          <w:b/>
          <w:sz w:val="24"/>
          <w:szCs w:val="24"/>
        </w:rPr>
        <w:t>.3.</w:t>
      </w:r>
      <w:r w:rsidRPr="00873E40">
        <w:rPr>
          <w:rFonts w:ascii="Times New Roman" w:hAnsi="Times New Roman" w:cs="Times New Roman"/>
          <w:sz w:val="24"/>
          <w:szCs w:val="24"/>
        </w:rPr>
        <w:t xml:space="preserve"> Решение об отрешении Президента школы от должности должно быть принято не менее 60% школьников от общего числа Совета Старшеклассников.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>ГЛАВА 3. ВЗАИМООТНОШЕНИЯ ОРГАНОВ УЧЕНИЧЕСКОГО САМОУПРАВЛЕНИЯ С ДРУГИМИ ОРГАНАМИ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>Статья 1</w:t>
      </w:r>
      <w:r w:rsidR="00873E40" w:rsidRPr="00873E40">
        <w:rPr>
          <w:rFonts w:ascii="Times New Roman" w:hAnsi="Times New Roman" w:cs="Times New Roman"/>
          <w:b/>
          <w:sz w:val="24"/>
          <w:szCs w:val="24"/>
        </w:rPr>
        <w:t>3</w:t>
      </w:r>
      <w:r w:rsidRPr="00873E40">
        <w:rPr>
          <w:rFonts w:ascii="Times New Roman" w:hAnsi="Times New Roman" w:cs="Times New Roman"/>
          <w:b/>
          <w:sz w:val="24"/>
          <w:szCs w:val="24"/>
        </w:rPr>
        <w:t>. Основы взаимоотношений.</w:t>
      </w:r>
    </w:p>
    <w:p w:rsidR="003B4DF1" w:rsidRPr="00873E40" w:rsidRDefault="003B4DF1" w:rsidP="00873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E40">
        <w:rPr>
          <w:rFonts w:ascii="Times New Roman" w:hAnsi="Times New Roman" w:cs="Times New Roman"/>
          <w:b/>
          <w:sz w:val="24"/>
          <w:szCs w:val="24"/>
        </w:rPr>
        <w:t>1</w:t>
      </w:r>
      <w:r w:rsidR="00873E40" w:rsidRPr="00873E40">
        <w:rPr>
          <w:rFonts w:ascii="Times New Roman" w:hAnsi="Times New Roman" w:cs="Times New Roman"/>
          <w:b/>
          <w:sz w:val="24"/>
          <w:szCs w:val="24"/>
        </w:rPr>
        <w:t>3</w:t>
      </w:r>
      <w:r w:rsidRPr="00873E40">
        <w:rPr>
          <w:rFonts w:ascii="Times New Roman" w:hAnsi="Times New Roman" w:cs="Times New Roman"/>
          <w:b/>
          <w:sz w:val="24"/>
          <w:szCs w:val="24"/>
        </w:rPr>
        <w:t>.</w:t>
      </w:r>
      <w:r w:rsidRPr="00873E40">
        <w:rPr>
          <w:rFonts w:ascii="Times New Roman" w:hAnsi="Times New Roman" w:cs="Times New Roman"/>
          <w:sz w:val="24"/>
          <w:szCs w:val="24"/>
        </w:rPr>
        <w:t xml:space="preserve"> Взаимоотношения между органами школьного самоуправления и администрацией школы, Педагогическим советом. Родительским комитетом и другими органами, предусмотренными Уставом школы, строятся на основе принципов взаимоуважения и сотрудничества.</w:t>
      </w:r>
    </w:p>
    <w:p w:rsidR="00C003F8" w:rsidRPr="00873E40" w:rsidRDefault="00C003F8" w:rsidP="00873E4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003F8" w:rsidRPr="00873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D34"/>
    <w:rsid w:val="003B4DF1"/>
    <w:rsid w:val="00873E40"/>
    <w:rsid w:val="00A26D34"/>
    <w:rsid w:val="00C003F8"/>
    <w:rsid w:val="00D3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2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6</cp:revision>
  <cp:lastPrinted>2022-12-28T17:07:00Z</cp:lastPrinted>
  <dcterms:created xsi:type="dcterms:W3CDTF">2022-12-28T16:48:00Z</dcterms:created>
  <dcterms:modified xsi:type="dcterms:W3CDTF">2022-12-28T17:36:00Z</dcterms:modified>
</cp:coreProperties>
</file>